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  <w:lang w:val="en"/>
        </w:rPr>
        <w:t>TPHCM, 11/9/2020</w:t>
      </w:r>
    </w:p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b/>
          <w:bCs/>
          <w:color w:val="000000"/>
          <w:lang w:val="en"/>
        </w:rPr>
        <w:t> </w:t>
      </w:r>
    </w:p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  <w:lang w:val="en"/>
        </w:rPr>
        <w:t> Kính gửi Quý đại lý, Quý công ty,</w:t>
      </w:r>
    </w:p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323130"/>
          <w:shd w:val="clear" w:color="auto" w:fill="FFFFFF"/>
        </w:rPr>
        <w:t> </w:t>
      </w:r>
    </w:p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323130"/>
          <w:shd w:val="clear" w:color="auto" w:fill="FFFFFF"/>
        </w:rPr>
        <w:t> Chân thành cảm ơn Quý đại lý, Quý công ty luôn đồng hành, ủng hộ Japan Airlines.</w:t>
      </w:r>
    </w:p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b/>
          <w:bCs/>
          <w:color w:val="C80000"/>
          <w:sz w:val="26"/>
          <w:szCs w:val="26"/>
          <w:lang w:val="en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Thông tin </w:t>
      </w:r>
      <w:r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chuyến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bay thương mại</w:t>
      </w:r>
      <w:r>
        <w:rPr>
          <w:rFonts w:ascii="Segoe UI" w:hAnsi="Segoe UI" w:cs="Segoe UI"/>
          <w:color w:val="000000"/>
          <w:shd w:val="clear" w:color="auto" w:fill="FFFFFF"/>
        </w:rPr>
        <w:t> giữa Việt Nam và </w:t>
      </w:r>
      <w:r>
        <w:rPr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Nhật</w:t>
      </w:r>
      <w:r>
        <w:rPr>
          <w:rFonts w:ascii="Segoe UI" w:hAnsi="Segoe UI" w:cs="Segoe UI"/>
          <w:color w:val="000000"/>
          <w:shd w:val="clear" w:color="auto" w:fill="FFFFFF"/>
        </w:rPr>
        <w:t> Bản trong tháng 10/ 2020 như sau:</w:t>
      </w:r>
    </w:p>
    <w:tbl>
      <w:tblPr>
        <w:tblW w:w="0" w:type="dxa"/>
        <w:shd w:val="clear" w:color="auto" w:fill="FFFFFF"/>
        <w:tblLook w:val="04A0" w:firstRow="1" w:lastRow="0" w:firstColumn="1" w:lastColumn="0" w:noHBand="0" w:noVBand="1"/>
      </w:tblPr>
      <w:tblGrid>
        <w:gridCol w:w="4355"/>
        <w:gridCol w:w="4985"/>
      </w:tblGrid>
      <w:tr w:rsidR="003D262D" w:rsidTr="003D262D">
        <w:trPr>
          <w:trHeight w:val="683"/>
        </w:trPr>
        <w:tc>
          <w:tcPr>
            <w:tcW w:w="4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62D" w:rsidRDefault="003D262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bdr w:val="none" w:sz="0" w:space="0" w:color="auto" w:frame="1"/>
                <w:lang w:val="en"/>
              </w:rPr>
              <w:t>1.  HO CHI MINH = TOKYO/HANEDA</w:t>
            </w:r>
            <w:r>
              <w:rPr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62D" w:rsidRDefault="003D262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JL070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    SGN-HND: thứ 3, 5, CN</w:t>
            </w:r>
            <w:r>
              <w:rPr>
                <w:color w:val="000000"/>
              </w:rPr>
              <w:t> </w:t>
            </w:r>
          </w:p>
        </w:tc>
      </w:tr>
      <w:tr w:rsidR="003D262D" w:rsidTr="003D262D">
        <w:trPr>
          <w:trHeight w:val="6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62D" w:rsidRDefault="003D26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262D" w:rsidRDefault="003D262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 JL079    HND-SGN: tạm dừng</w:t>
            </w:r>
            <w:r>
              <w:rPr>
                <w:color w:val="000000"/>
              </w:rPr>
              <w:t> </w:t>
            </w:r>
          </w:p>
        </w:tc>
      </w:tr>
      <w:tr w:rsidR="003D262D" w:rsidTr="003D262D">
        <w:trPr>
          <w:trHeight w:val="737"/>
        </w:trPr>
        <w:tc>
          <w:tcPr>
            <w:tcW w:w="41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62D" w:rsidRDefault="003D262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bdr w:val="none" w:sz="0" w:space="0" w:color="auto" w:frame="1"/>
                <w:lang w:val="en"/>
              </w:rPr>
              <w:t>2.  HO CHI MINH = TOKYO/NARITA </w:t>
            </w:r>
            <w:r>
              <w:rPr>
                <w:color w:val="000000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62D" w:rsidRDefault="003D262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JL750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    SGN-NRT: thứ 2, 6</w:t>
            </w:r>
            <w:r>
              <w:rPr>
                <w:color w:val="000000"/>
              </w:rPr>
              <w:t> </w:t>
            </w:r>
          </w:p>
        </w:tc>
      </w:tr>
      <w:tr w:rsidR="003D262D" w:rsidTr="003D262D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62D" w:rsidRDefault="003D26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262D" w:rsidRDefault="003D262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 JL759    NRT-SGN: tạm dừng  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262D" w:rsidTr="003D262D">
        <w:trPr>
          <w:trHeight w:val="719"/>
        </w:trPr>
        <w:tc>
          <w:tcPr>
            <w:tcW w:w="41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62D" w:rsidRDefault="003D262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bdr w:val="none" w:sz="0" w:space="0" w:color="auto" w:frame="1"/>
                <w:lang w:val="en"/>
              </w:rPr>
              <w:t>3.  HANOI = TOKYO/NARITA</w:t>
            </w:r>
            <w:r>
              <w:rPr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62D" w:rsidRDefault="003D262D">
            <w:pPr>
              <w:pStyle w:val="xmsonormal"/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JL752    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HAN-NRT: thứ 3, 4, 6</w:t>
            </w:r>
            <w:r>
              <w:rPr>
                <w:color w:val="000000"/>
                <w:bdr w:val="none" w:sz="0" w:space="0" w:color="auto" w:frame="1"/>
                <w:lang w:val="en"/>
              </w:rPr>
              <w:t>, CN</w:t>
            </w:r>
          </w:p>
        </w:tc>
      </w:tr>
      <w:tr w:rsidR="003D262D" w:rsidTr="003D262D">
        <w:trPr>
          <w:trHeight w:val="7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262D" w:rsidRDefault="003D26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D262D" w:rsidRDefault="003D262D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 JL751 </w:t>
            </w:r>
            <w:r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lang w:val="en"/>
              </w:rPr>
              <w:t>  </w:t>
            </w: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 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bdr w:val="none" w:sz="0" w:space="0" w:color="auto" w:frame="1"/>
                <w:lang w:val="en"/>
              </w:rPr>
              <w:t>NRT-HAN: tạm dừng</w:t>
            </w:r>
          </w:p>
        </w:tc>
      </w:tr>
    </w:tbl>
    <w:p w:rsidR="003D262D" w:rsidRDefault="003D262D" w:rsidP="003D262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3D262D" w:rsidRDefault="003D262D" w:rsidP="003D262D">
      <w:pPr>
        <w:pStyle w:val="NormalWeb"/>
        <w:rPr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  <w:lang w:val="en"/>
        </w:rPr>
        <w:t>Chi tiết tham khảo tại: </w:t>
      </w:r>
      <w:hyperlink r:id="rId4" w:history="1">
        <w:r>
          <w:rPr>
            <w:rStyle w:val="Hyperlink"/>
            <w:rFonts w:ascii="Segoe UI" w:hAnsi="Segoe UI" w:cs="Segoe UI"/>
            <w:lang w:val="en"/>
          </w:rPr>
          <w:t>https://press.jal.co.jp/en/items/uploads/10SEP%20Press%20Memo%20International%20Network%20OCT2020%20RVS.pdf</w:t>
        </w:r>
      </w:hyperlink>
    </w:p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</w:rPr>
        <w:t>Chúng tôi sẽ tiếp tục cập nhật thông tin nếu có thay đổi.</w:t>
      </w:r>
    </w:p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3D262D" w:rsidRDefault="003D262D" w:rsidP="003D262D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  <w:lang w:val="en"/>
        </w:rPr>
        <w:t>Trân trọng,</w:t>
      </w:r>
    </w:p>
    <w:p w:rsidR="0026277A" w:rsidRDefault="0026277A">
      <w:bookmarkStart w:id="0" w:name="_GoBack"/>
      <w:bookmarkEnd w:id="0"/>
    </w:p>
    <w:sectPr w:rsidR="0026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2D"/>
    <w:rsid w:val="0026277A"/>
    <w:rsid w:val="003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1417D-9644-464F-8A80-E6D8A71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6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262D"/>
  </w:style>
  <w:style w:type="paragraph" w:customStyle="1" w:styleId="xmsonormal">
    <w:name w:val="x_msonormal"/>
    <w:basedOn w:val="Normal"/>
    <w:uiPriority w:val="99"/>
    <w:semiHidden/>
    <w:rsid w:val="003D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s.jal.co.jp/en/items/uploads/10SEP%20Press%20Memo%20International%20Network%20OCT2020%20RV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2020-09-11T03:27:00Z</dcterms:created>
  <dcterms:modified xsi:type="dcterms:W3CDTF">2020-09-11T03:27:00Z</dcterms:modified>
</cp:coreProperties>
</file>