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C1" w:rsidRDefault="007932C1" w:rsidP="007932C1">
      <w:pPr>
        <w:pStyle w:val="xxxxmsonormal"/>
        <w:shd w:val="clear" w:color="auto" w:fill="FFFFFF"/>
        <w:spacing w:line="252" w:lineRule="atLeast"/>
        <w:jc w:val="center"/>
        <w:rPr>
          <w:color w:val="201F1E"/>
        </w:rPr>
      </w:pPr>
      <w:r>
        <w:rPr>
          <w:b/>
          <w:bCs/>
          <w:color w:val="0070C0"/>
          <w:sz w:val="26"/>
          <w:szCs w:val="26"/>
        </w:rPr>
        <w:t>THÔNG BÁO CHƯƠNG TRÌNH ƯU ĐÃI ĐẶC BIỆT DÀNH CHO KHÁCH HÀNG MUA VOUCHER C – LOUNGE TẠI SÂN BAY NỘI BÀI</w:t>
      </w:r>
    </w:p>
    <w:p w:rsidR="007932C1" w:rsidRDefault="007932C1" w:rsidP="007932C1">
      <w:pPr>
        <w:pStyle w:val="NormalWeb"/>
        <w:shd w:val="clear" w:color="auto" w:fill="FFFFFF"/>
        <w:spacing w:line="276" w:lineRule="atLeast"/>
        <w:rPr>
          <w:color w:val="201F1E"/>
        </w:rPr>
      </w:pPr>
      <w:r>
        <w:rPr>
          <w:b/>
          <w:bCs/>
          <w:color w:val="1F497D"/>
          <w:bdr w:val="none" w:sz="0" w:space="0" w:color="auto" w:frame="1"/>
        </w:rPr>
        <w:t> </w:t>
      </w:r>
    </w:p>
    <w:p w:rsidR="007932C1" w:rsidRDefault="007932C1" w:rsidP="007932C1">
      <w:pPr>
        <w:pStyle w:val="NormalWeb"/>
        <w:shd w:val="clear" w:color="auto" w:fill="FFFFFF"/>
        <w:spacing w:line="276" w:lineRule="atLeast"/>
        <w:rPr>
          <w:color w:val="201F1E"/>
        </w:rPr>
      </w:pPr>
      <w:r>
        <w:rPr>
          <w:b/>
          <w:bCs/>
          <w:color w:val="000000"/>
          <w:bdr w:val="none" w:sz="0" w:space="0" w:color="auto" w:frame="1"/>
        </w:rPr>
        <w:t>Kính gửi:</w:t>
      </w:r>
      <w:r>
        <w:rPr>
          <w:color w:val="000000"/>
          <w:bdr w:val="none" w:sz="0" w:space="0" w:color="auto" w:frame="1"/>
        </w:rPr>
        <w:t> Quý Đại lý,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Bamboo Airways (BAV) trân trọng gửi tới Quý đại lý Thông báo</w:t>
      </w:r>
      <w:r>
        <w:rPr>
          <w:b/>
          <w:bCs/>
          <w:color w:val="201F1E"/>
        </w:rPr>
        <w:t> </w:t>
      </w:r>
      <w:r>
        <w:rPr>
          <w:color w:val="201F1E"/>
        </w:rPr>
        <w:t>chương trình</w:t>
      </w:r>
      <w:r>
        <w:rPr>
          <w:b/>
          <w:bCs/>
          <w:color w:val="201F1E"/>
        </w:rPr>
        <w:t> </w:t>
      </w:r>
      <w:r>
        <w:rPr>
          <w:color w:val="201F1E"/>
          <w:spacing w:val="4"/>
        </w:rPr>
        <w:t>ưu đãi đặc biệt dành cho khách hàng mua Voucher C – Lounge của BAV tại sân bay Nội Bài</w:t>
      </w:r>
      <w:r>
        <w:rPr>
          <w:color w:val="000000"/>
          <w:bdr w:val="none" w:sz="0" w:space="0" w:color="auto" w:frame="1"/>
          <w:lang w:val="en-GB"/>
        </w:rPr>
        <w:t>. Nội dung chi tiết như sau: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lang w:val="pt-BR"/>
        </w:rPr>
        <w:t>1. Phạm vi</w:t>
      </w:r>
    </w:p>
    <w:p w:rsidR="007932C1" w:rsidRDefault="007932C1" w:rsidP="007932C1">
      <w:pPr>
        <w:pStyle w:val="xxxxmsolistparagraph"/>
        <w:shd w:val="clear" w:color="auto" w:fill="FFFFFF"/>
        <w:spacing w:line="276" w:lineRule="atLeast"/>
        <w:ind w:left="284" w:hanging="243"/>
        <w:jc w:val="both"/>
        <w:rPr>
          <w:color w:val="201F1E"/>
        </w:rPr>
      </w:pPr>
      <w:r>
        <w:rPr>
          <w:color w:val="201F1E"/>
          <w:spacing w:val="4"/>
        </w:rPr>
        <w:t>Thời gian bay áp dụng: </w:t>
      </w:r>
      <w:r>
        <w:rPr>
          <w:color w:val="201F1E"/>
        </w:rPr>
        <w:t>từ 23/08/2020 đến hết 24/10/2020.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lang w:val="pt-BR"/>
        </w:rPr>
        <w:t>2. Chi tiết chương trình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ind w:firstLine="15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pacing w:val="4"/>
        </w:rPr>
        <w:t>Khách hàng mua voucher C – Lounge sử dụng tại C – Lounge BAV tại sân bay Nội Bài được mời thêm miễn phí một người đi cùng vào phòng C – Lounge với điều kiện người được mời cùng thực hiện hành trình trên chuyến bay.</w:t>
      </w:r>
    </w:p>
    <w:p w:rsidR="007932C1" w:rsidRDefault="007932C1" w:rsidP="007932C1">
      <w:pPr>
        <w:pStyle w:val="xmsolistparagraph"/>
        <w:shd w:val="clear" w:color="auto" w:fill="FFFFFF"/>
        <w:spacing w:line="253" w:lineRule="atLeast"/>
        <w:ind w:left="705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noProof/>
          <w:color w:val="201F1E"/>
          <w:spacing w:val="4"/>
        </w:rPr>
        <w:drawing>
          <wp:inline distT="0" distB="0" distL="0" distR="0">
            <wp:extent cx="142875" cy="142875"/>
            <wp:effectExtent l="0" t="0" r="9525" b="9525"/>
            <wp:docPr id="1" name="Picture 1" descr="cid:ce5efc9f-4eea-4c71-87ff-9dd0523b96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e5efc9f-4eea-4c71-87ff-9dd0523b96d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01F1E"/>
          <w:spacing w:val="4"/>
          <w:sz w:val="14"/>
          <w:szCs w:val="14"/>
        </w:rPr>
        <w:t>      </w:t>
      </w:r>
      <w:r>
        <w:rPr>
          <w:color w:val="201F1E"/>
          <w:spacing w:val="4"/>
        </w:rPr>
        <w:t>Áp dụng riêng cho phòng C - Lounge tại sân bay Nội Bài của BAV.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Mọi thắc mắc cần được giải đáp, Quý Đại lý vui lòng liên hệ Tổng đài </w:t>
      </w:r>
      <w:r>
        <w:rPr>
          <w:b/>
          <w:bCs/>
          <w:color w:val="FF0000"/>
          <w:sz w:val="32"/>
          <w:szCs w:val="32"/>
          <w:bdr w:val="none" w:sz="0" w:space="0" w:color="auto" w:frame="1"/>
        </w:rPr>
        <w:t>19001166</w:t>
      </w:r>
      <w:r>
        <w:rPr>
          <w:b/>
          <w:bCs/>
          <w:color w:val="FF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và Chuyên viên Phụ trách Đại lý để được hỗ trợ.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  <w:lang w:val="en-GB"/>
        </w:rPr>
        <w:t>Rất mong tiếp tục nhận được sự ủng hộ từ Quý Đại lý.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:rsidR="007932C1" w:rsidRDefault="007932C1" w:rsidP="007932C1">
      <w:pPr>
        <w:pStyle w:val="xmsonormal"/>
        <w:shd w:val="clear" w:color="auto" w:fill="FFFFFF"/>
        <w:spacing w:line="25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i/>
          <w:iCs/>
          <w:color w:val="000000"/>
          <w:bdr w:val="none" w:sz="0" w:space="0" w:color="auto" w:frame="1"/>
          <w:lang w:val="en-GB"/>
        </w:rPr>
        <w:t>Trân trọng thông báo và cảm ơn!</w:t>
      </w:r>
    </w:p>
    <w:p w:rsidR="00FE6B39" w:rsidRDefault="00FE6B39">
      <w:bookmarkStart w:id="0" w:name="_GoBack"/>
      <w:bookmarkEnd w:id="0"/>
    </w:p>
    <w:sectPr w:rsidR="00FE6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1"/>
    <w:rsid w:val="007932C1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4112-3AAE-42A8-9EEA-E2E3DFC0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2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uiPriority w:val="99"/>
    <w:semiHidden/>
    <w:rsid w:val="007932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7932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msolistparagraph">
    <w:name w:val="x_xxxmsolistparagraph"/>
    <w:basedOn w:val="Normal"/>
    <w:uiPriority w:val="99"/>
    <w:semiHidden/>
    <w:rsid w:val="007932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semiHidden/>
    <w:rsid w:val="007932C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e5efc9f-4eea-4c71-87ff-9dd0523b96d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2020-08-24T02:21:00Z</dcterms:created>
  <dcterms:modified xsi:type="dcterms:W3CDTF">2020-08-24T02:21:00Z</dcterms:modified>
</cp:coreProperties>
</file>